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3C4F85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F85">
        <w:rPr>
          <w:rFonts w:ascii="Times New Roman" w:hAnsi="Times New Roman" w:cs="Times New Roman"/>
          <w:sz w:val="26"/>
          <w:szCs w:val="26"/>
        </w:rPr>
        <w:t>Дело № 5-</w:t>
      </w:r>
      <w:r w:rsidR="00547784">
        <w:rPr>
          <w:rFonts w:ascii="Times New Roman" w:hAnsi="Times New Roman" w:cs="Times New Roman"/>
          <w:sz w:val="26"/>
          <w:szCs w:val="26"/>
        </w:rPr>
        <w:t>508</w:t>
      </w:r>
      <w:r w:rsidRPr="003C4F85">
        <w:rPr>
          <w:rFonts w:ascii="Times New Roman" w:hAnsi="Times New Roman" w:cs="Times New Roman"/>
          <w:sz w:val="26"/>
          <w:szCs w:val="26"/>
        </w:rPr>
        <w:t>-1701/2024</w:t>
      </w:r>
    </w:p>
    <w:p w:rsidR="008F6089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F85">
        <w:rPr>
          <w:rFonts w:ascii="Times New Roman" w:hAnsi="Times New Roman" w:cs="Times New Roman"/>
          <w:sz w:val="26"/>
          <w:szCs w:val="26"/>
        </w:rPr>
        <w:t>УИД86MS0017-01-2024-00</w:t>
      </w:r>
      <w:r w:rsidR="00547784">
        <w:rPr>
          <w:rFonts w:ascii="Times New Roman" w:hAnsi="Times New Roman" w:cs="Times New Roman"/>
          <w:sz w:val="26"/>
          <w:szCs w:val="26"/>
        </w:rPr>
        <w:t>2531</w:t>
      </w:r>
      <w:r>
        <w:rPr>
          <w:rFonts w:ascii="Times New Roman" w:hAnsi="Times New Roman" w:cs="Times New Roman"/>
          <w:sz w:val="26"/>
          <w:szCs w:val="26"/>
        </w:rPr>
        <w:t>-</w:t>
      </w:r>
      <w:r w:rsidR="00547784">
        <w:rPr>
          <w:rFonts w:ascii="Times New Roman" w:hAnsi="Times New Roman" w:cs="Times New Roman"/>
          <w:sz w:val="26"/>
          <w:szCs w:val="26"/>
        </w:rPr>
        <w:t>36</w:t>
      </w:r>
    </w:p>
    <w:p w:rsidR="00B64FC1" w:rsidRPr="00344059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47784">
        <w:rPr>
          <w:rFonts w:ascii="Times New Roman" w:hAnsi="Times New Roman" w:cs="Times New Roman"/>
          <w:sz w:val="26"/>
          <w:szCs w:val="26"/>
        </w:rPr>
        <w:t>16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47784">
        <w:rPr>
          <w:rFonts w:ascii="Times New Roman" w:hAnsi="Times New Roman" w:cs="Times New Roman"/>
          <w:sz w:val="26"/>
          <w:szCs w:val="26"/>
        </w:rPr>
        <w:t>июля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AB2E7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Кадырова Динара Рустамовича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29387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ца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9387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гражда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нина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РФ, зарегистрированно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и проживающе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по адресу: </w:t>
      </w:r>
      <w:r w:rsidR="0029387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E77FF5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29387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26.04</w:t>
      </w:r>
      <w:r w:rsidR="0059171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547784">
        <w:rPr>
          <w:rFonts w:ascii="Times New Roman" w:hAnsi="Times New Roman" w:cs="Times New Roman"/>
          <w:bCs/>
          <w:iCs/>
          <w:sz w:val="26"/>
          <w:szCs w:val="26"/>
        </w:rPr>
        <w:t xml:space="preserve">Кадыров </w:t>
      </w:r>
      <w:r>
        <w:rPr>
          <w:rFonts w:ascii="Times New Roman" w:hAnsi="Times New Roman" w:cs="Times New Roman"/>
          <w:bCs/>
          <w:iCs/>
          <w:sz w:val="26"/>
          <w:szCs w:val="26"/>
        </w:rPr>
        <w:t>Д.Р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18810586240214008024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14.02.2024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делу об административном правонарушении, вынесенным по ч.2 ст.12.9 КоАП РФ и вступившим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25.02.2024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 w:rsidRPr="0054778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Кадыров Д.Р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800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рублей не позднее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25.04</w:t>
      </w:r>
      <w:r w:rsidR="0059171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Отсрочка или рассрочка исполнения постановления о назначении административного наказания в виде административного штрафа не применялась. Уплата административного штрафа произведена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17.05</w:t>
      </w:r>
      <w:r w:rsidR="008F608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 позднее установленного срока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47784">
        <w:rPr>
          <w:rFonts w:ascii="Times New Roman" w:hAnsi="Times New Roman" w:cs="Times New Roman"/>
          <w:bCs/>
          <w:iCs/>
          <w:sz w:val="26"/>
          <w:szCs w:val="26"/>
        </w:rPr>
        <w:t>Кадыров Д.Р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54778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47784">
        <w:rPr>
          <w:rFonts w:ascii="Times New Roman" w:hAnsi="Times New Roman" w:cs="Times New Roman"/>
          <w:bCs/>
          <w:iCs/>
          <w:sz w:val="26"/>
          <w:szCs w:val="26"/>
        </w:rPr>
        <w:t xml:space="preserve"> Д.Р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547784">
        <w:rPr>
          <w:rFonts w:ascii="Times New Roman" w:hAnsi="Times New Roman" w:cs="Times New Roman"/>
          <w:sz w:val="26"/>
          <w:szCs w:val="26"/>
        </w:rPr>
        <w:t>18810886240920041266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547784">
        <w:rPr>
          <w:rFonts w:ascii="Times New Roman" w:hAnsi="Times New Roman" w:cs="Times New Roman"/>
          <w:sz w:val="26"/>
          <w:szCs w:val="26"/>
        </w:rPr>
        <w:t>30.05</w:t>
      </w:r>
      <w:r w:rsidR="003C4F85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 xml:space="preserve"> Д.Р</w:t>
      </w:r>
      <w:r w:rsidRPr="00AE6161" w:rsidR="00AE6161">
        <w:rPr>
          <w:rFonts w:ascii="Times New Roman" w:hAnsi="Times New Roman" w:cs="Times New Roman"/>
          <w:sz w:val="26"/>
          <w:szCs w:val="26"/>
        </w:rPr>
        <w:t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№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18810586240214008024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14.02.2024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; копию извещения от </w:t>
      </w:r>
      <w:r w:rsidR="00547784">
        <w:rPr>
          <w:rFonts w:ascii="Times New Roman" w:hAnsi="Times New Roman" w:cs="Times New Roman"/>
          <w:sz w:val="26"/>
          <w:szCs w:val="26"/>
        </w:rPr>
        <w:t>02.05</w:t>
      </w:r>
      <w:r w:rsidRPr="00AE6161" w:rsidR="00AE6161">
        <w:rPr>
          <w:rFonts w:ascii="Times New Roman" w:hAnsi="Times New Roman" w:cs="Times New Roman"/>
          <w:sz w:val="26"/>
          <w:szCs w:val="26"/>
        </w:rPr>
        <w:t>.202</w:t>
      </w:r>
      <w:r w:rsidR="003C4F85">
        <w:rPr>
          <w:rFonts w:ascii="Times New Roman" w:hAnsi="Times New Roman" w:cs="Times New Roman"/>
          <w:sz w:val="26"/>
          <w:szCs w:val="26"/>
        </w:rPr>
        <w:t>4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>; выписку ГИС ГМП;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 копию отчета об отслеживании почтового отправления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 xml:space="preserve"> Д.Р</w:t>
      </w:r>
      <w:r w:rsidRPr="00AE6161" w:rsidR="00AE6161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44059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DD7234">
        <w:rPr>
          <w:rFonts w:ascii="Times New Roman" w:hAnsi="Times New Roman" w:cs="Times New Roman"/>
          <w:sz w:val="26"/>
          <w:szCs w:val="26"/>
        </w:rPr>
        <w:t xml:space="preserve">что </w:t>
      </w:r>
      <w:r w:rsidRPr="00621D68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>Кадыров Д.Р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>Кадыров</w:t>
      </w:r>
      <w:r w:rsidR="0054778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47784" w:rsidR="00547784">
        <w:rPr>
          <w:rFonts w:ascii="Times New Roman" w:hAnsi="Times New Roman" w:cs="Times New Roman"/>
          <w:bCs/>
          <w:iCs/>
          <w:sz w:val="26"/>
          <w:szCs w:val="26"/>
        </w:rPr>
        <w:t xml:space="preserve"> Д.Р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547784">
        <w:rPr>
          <w:bCs/>
          <w:iCs/>
          <w:spacing w:val="-3"/>
          <w:sz w:val="26"/>
          <w:szCs w:val="26"/>
        </w:rPr>
        <w:t xml:space="preserve">Кадырова Динара Рустамовича </w:t>
      </w:r>
      <w:r w:rsidRPr="00344059" w:rsidR="001C34FF">
        <w:rPr>
          <w:sz w:val="26"/>
          <w:szCs w:val="26"/>
        </w:rPr>
        <w:t xml:space="preserve">признать </w:t>
      </w:r>
      <w:r w:rsidRPr="00344059" w:rsidR="00C20814">
        <w:rPr>
          <w:sz w:val="26"/>
          <w:szCs w:val="26"/>
        </w:rPr>
        <w:t>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1600</w:t>
      </w:r>
      <w:r w:rsidRPr="00344059">
        <w:rPr>
          <w:sz w:val="26"/>
          <w:szCs w:val="26"/>
        </w:rPr>
        <w:t xml:space="preserve"> (</w:t>
      </w:r>
      <w:r w:rsidR="00DD7234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DD7234">
        <w:rPr>
          <w:sz w:val="26"/>
          <w:szCs w:val="26"/>
        </w:rPr>
        <w:t>а</w:t>
      </w:r>
      <w:r>
        <w:rPr>
          <w:sz w:val="26"/>
          <w:szCs w:val="26"/>
        </w:rPr>
        <w:t xml:space="preserve"> шестьсот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DD7234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3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D723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D723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DD7234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547784" w:rsidR="005477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0412365400175005082420153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1C34FF">
        <w:rPr>
          <w:rFonts w:ascii="Times New Roman" w:hAnsi="Times New Roman" w:cs="Times New Roman"/>
          <w:sz w:val="26"/>
          <w:szCs w:val="26"/>
        </w:rPr>
        <w:t>Н.В. Олькова</w:t>
      </w: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C34FF"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547784">
        <w:rPr>
          <w:rFonts w:ascii="Times New Roman" w:hAnsi="Times New Roman" w:cs="Times New Roman"/>
          <w:sz w:val="26"/>
          <w:szCs w:val="26"/>
        </w:rPr>
        <w:t>508</w:t>
      </w:r>
      <w:r w:rsidRPr="001C34FF">
        <w:rPr>
          <w:rFonts w:ascii="Times New Roman" w:hAnsi="Times New Roman" w:cs="Times New Roman"/>
          <w:sz w:val="26"/>
          <w:szCs w:val="26"/>
        </w:rPr>
        <w:t>-1701/2024</w:t>
      </w: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93878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C4FC0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